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D733" w14:textId="2661DE45" w:rsidR="0024537C" w:rsidRPr="0024537C" w:rsidRDefault="0024537C" w:rsidP="0024537C">
      <w:pPr>
        <w:pStyle w:val="Heading3"/>
        <w:spacing w:before="0" w:line="240" w:lineRule="auto"/>
        <w:rPr>
          <w:rFonts w:eastAsia="Times New Roman"/>
          <w:sz w:val="32"/>
          <w:szCs w:val="32"/>
          <w:shd w:val="clear" w:color="auto" w:fill="FFFFFF"/>
        </w:rPr>
      </w:pPr>
      <w:r w:rsidRPr="0024537C">
        <w:rPr>
          <w:rFonts w:eastAsia="Times New Roman"/>
          <w:sz w:val="32"/>
          <w:szCs w:val="32"/>
          <w:shd w:val="clear" w:color="auto" w:fill="FFFFFF"/>
        </w:rPr>
        <w:t>COMD Peer Mentoring Program</w:t>
      </w:r>
    </w:p>
    <w:p w14:paraId="1398CE11" w14:textId="1A21C1EF" w:rsidR="0024537C" w:rsidRPr="0024537C" w:rsidRDefault="0024537C" w:rsidP="0024537C">
      <w:pPr>
        <w:rPr>
          <w:sz w:val="24"/>
          <w:szCs w:val="24"/>
        </w:rPr>
      </w:pPr>
      <w:r w:rsidRPr="0024537C">
        <w:rPr>
          <w:noProof/>
          <w:sz w:val="24"/>
          <w:szCs w:val="24"/>
        </w:rPr>
        <w:drawing>
          <wp:inline distT="0" distB="0" distL="0" distR="0" wp14:anchorId="1C19B635" wp14:editId="67169E01">
            <wp:extent cx="1534602" cy="1534602"/>
            <wp:effectExtent l="0" t="0" r="0" b="0"/>
            <wp:docPr id="1" name="Graphic 1" descr="Open book with table lamp, books, pen and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Open book with table lamp, books, pen and pencil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67" cy="156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44C64" w14:textId="6E21B9EE" w:rsidR="0024537C" w:rsidRPr="0024537C" w:rsidRDefault="0024537C" w:rsidP="0024537C">
      <w:pPr>
        <w:pStyle w:val="Heading3"/>
        <w:spacing w:before="0" w:line="240" w:lineRule="auto"/>
        <w:rPr>
          <w:rFonts w:eastAsia="Times New Roman"/>
          <w:sz w:val="32"/>
          <w:szCs w:val="32"/>
          <w:shd w:val="clear" w:color="auto" w:fill="FFFFFF"/>
        </w:rPr>
      </w:pPr>
      <w:r w:rsidRPr="0024537C">
        <w:rPr>
          <w:rFonts w:eastAsia="Times New Roman"/>
          <w:sz w:val="32"/>
          <w:szCs w:val="32"/>
          <w:shd w:val="clear" w:color="auto" w:fill="FFFFFF"/>
        </w:rPr>
        <w:t>Guidelines for Student Mentees</w:t>
      </w:r>
    </w:p>
    <w:p w14:paraId="34A360B6" w14:textId="77777777" w:rsidR="0024537C" w:rsidRPr="0024537C" w:rsidRDefault="0024537C" w:rsidP="0024537C">
      <w:pPr>
        <w:rPr>
          <w:sz w:val="24"/>
          <w:szCs w:val="24"/>
        </w:rPr>
      </w:pPr>
    </w:p>
    <w:p w14:paraId="7AC2026D" w14:textId="0209333C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If you wish to participate in the COMD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Peer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Mentoring Program as a mentee, you agree to the following:</w:t>
      </w:r>
    </w:p>
    <w:p w14:paraId="1CFBD1A3" w14:textId="77777777" w:rsidR="0024537C" w:rsidRPr="0024537C" w:rsidRDefault="0024537C" w:rsidP="0024537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</w:p>
    <w:p w14:paraId="7FE40768" w14:textId="7C662977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b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BD20D89" wp14:editId="3F7E6646">
            <wp:simplePos x="0" y="0"/>
            <wp:positionH relativeFrom="column">
              <wp:posOffset>0</wp:posOffset>
            </wp:positionH>
            <wp:positionV relativeFrom="paragraph">
              <wp:posOffset>1822</wp:posOffset>
            </wp:positionV>
            <wp:extent cx="413468" cy="413468"/>
            <wp:effectExtent l="0" t="0" r="0" b="0"/>
            <wp:wrapSquare wrapText="bothSides"/>
            <wp:docPr id="2" name="Graphic 2" descr="Comment Lik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Comment Like with solid fill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68" cy="413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37C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Do…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 xml:space="preserve">• meet with your mentor regularly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 xml:space="preserve">• ask for help if you feel you </w:t>
      </w:r>
      <w:proofErr w:type="gramStart"/>
      <w:r w:rsidRPr="0024537C">
        <w:rPr>
          <w:rFonts w:eastAsia="Times New Roman" w:cs="Times New Roman"/>
          <w:sz w:val="24"/>
          <w:szCs w:val="24"/>
          <w:shd w:val="clear" w:color="auto" w:fill="FFFFFF"/>
        </w:rPr>
        <w:t>don’t</w:t>
      </w:r>
      <w:proofErr w:type="gramEnd"/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understand something or you need help with something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 xml:space="preserve">• make a commitment to attend all COMD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Peer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Mentoring scheduled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meetings!</w:t>
      </w:r>
    </w:p>
    <w:p w14:paraId="69FD0BB4" w14:textId="77777777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</w:p>
    <w:p w14:paraId="0FAF06E7" w14:textId="77777777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b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4A146A7" wp14:editId="5583F8C1">
            <wp:simplePos x="0" y="0"/>
            <wp:positionH relativeFrom="column">
              <wp:posOffset>0</wp:posOffset>
            </wp:positionH>
            <wp:positionV relativeFrom="paragraph">
              <wp:posOffset>-193</wp:posOffset>
            </wp:positionV>
            <wp:extent cx="341906" cy="341906"/>
            <wp:effectExtent l="0" t="0" r="1270" b="1270"/>
            <wp:wrapSquare wrapText="bothSides"/>
            <wp:docPr id="3" name="Graphic 3" descr="Thumbs D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Thumbs Down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1906" cy="341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37C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Don’t…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be over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-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demanding or impose your own ideas, values or solutions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become over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-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dependent or expect too much of </w:t>
      </w:r>
      <w:proofErr w:type="gramStart"/>
      <w:r w:rsidRPr="0024537C">
        <w:rPr>
          <w:rFonts w:eastAsia="Times New Roman" w:cs="Times New Roman"/>
          <w:sz w:val="24"/>
          <w:szCs w:val="24"/>
          <w:shd w:val="clear" w:color="auto" w:fill="FFFFFF"/>
        </w:rPr>
        <w:t>others</w:t>
      </w:r>
      <w:proofErr w:type="gramEnd"/>
    </w:p>
    <w:p w14:paraId="2BB6DA06" w14:textId="2A8F5550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•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ask mentors to complete your assignments or quizzes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assume that your experience will be the same as your peers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 xml:space="preserve">• overstep the boundaries, respect </w:t>
      </w:r>
      <w:proofErr w:type="gramStart"/>
      <w:r w:rsidRPr="0024537C">
        <w:rPr>
          <w:rFonts w:eastAsia="Times New Roman" w:cs="Times New Roman"/>
          <w:sz w:val="24"/>
          <w:szCs w:val="24"/>
          <w:shd w:val="clear" w:color="auto" w:fill="FFFFFF"/>
        </w:rPr>
        <w:t>each individual</w:t>
      </w:r>
      <w:proofErr w:type="gramEnd"/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in your peer mentoring group</w:t>
      </w:r>
    </w:p>
    <w:p w14:paraId="20D6E5A8" w14:textId="77777777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</w:p>
    <w:p w14:paraId="6F3530D3" w14:textId="5CCADE91" w:rsidR="0024537C" w:rsidRPr="0024537C" w:rsidRDefault="0024537C" w:rsidP="0024537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b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34D4350" wp14:editId="2C893226">
            <wp:simplePos x="0" y="0"/>
            <wp:positionH relativeFrom="column">
              <wp:posOffset>0</wp:posOffset>
            </wp:positionH>
            <wp:positionV relativeFrom="paragraph">
              <wp:posOffset>-663</wp:posOffset>
            </wp:positionV>
            <wp:extent cx="413385" cy="413385"/>
            <wp:effectExtent l="0" t="0" r="5715" b="0"/>
            <wp:wrapSquare wrapText="bothSides"/>
            <wp:docPr id="4" name="Graphic 4" descr="Fen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Fence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37C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Boundaries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always contact your mentor via your university email account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or Canvas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 xml:space="preserve">• always meet on university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Zoom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never give out sensitive personal information (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e.g.,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home address, ID info, etc.)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</w:r>
    </w:p>
    <w:p w14:paraId="669F03D7" w14:textId="480EFF13" w:rsidR="0024537C" w:rsidRPr="0024537C" w:rsidRDefault="0024537C" w:rsidP="0024537C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/>
        </w:rPr>
      </w:pPr>
      <w:r w:rsidRPr="0024537C">
        <w:rPr>
          <w:rFonts w:eastAsia="Times New Roman" w:cs="Times New Roman"/>
          <w:b/>
          <w:bCs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2349CFF4" wp14:editId="4F7C62BD">
            <wp:simplePos x="0" y="0"/>
            <wp:positionH relativeFrom="column">
              <wp:posOffset>0</wp:posOffset>
            </wp:positionH>
            <wp:positionV relativeFrom="paragraph">
              <wp:posOffset>1298</wp:posOffset>
            </wp:positionV>
            <wp:extent cx="413385" cy="413385"/>
            <wp:effectExtent l="0" t="0" r="0" b="5715"/>
            <wp:wrapSquare wrapText="bothSides"/>
            <wp:docPr id="5" name="Graphic 5" descr="Question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Questions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537C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Further support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always inform Dr. Simon-Cereijido about any problems and/or changes in contact details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if you have any concerns about information disclosed to you speak to Dr. Simon-Cereijido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br/>
        <w:t>• if you have any need for further help or guidance, or wish to discuss any aspect of the program please contact Dr. Simon-Cereijido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 xml:space="preserve"> at </w:t>
      </w:r>
      <w:r w:rsidRPr="0024537C">
        <w:rPr>
          <w:rFonts w:eastAsia="Times New Roman" w:cs="Times New Roman"/>
          <w:sz w:val="24"/>
          <w:szCs w:val="24"/>
          <w:shd w:val="clear" w:color="auto" w:fill="FFFFFF"/>
        </w:rPr>
        <w:t>gsimonc@calstatela.edu</w:t>
      </w:r>
    </w:p>
    <w:p w14:paraId="7D632C3D" w14:textId="77777777" w:rsidR="0024537C" w:rsidRPr="0024537C" w:rsidRDefault="0024537C" w:rsidP="0024537C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</w:p>
    <w:p w14:paraId="27BF0C18" w14:textId="77777777" w:rsidR="00D52209" w:rsidRPr="0024537C" w:rsidRDefault="00D52209">
      <w:pPr>
        <w:rPr>
          <w:sz w:val="24"/>
          <w:szCs w:val="24"/>
        </w:rPr>
      </w:pPr>
    </w:p>
    <w:sectPr w:rsidR="00D52209" w:rsidRPr="0024537C" w:rsidSect="0024537C">
      <w:pgSz w:w="12240" w:h="15840"/>
      <w:pgMar w:top="1440" w:right="1440" w:bottom="1440" w:left="144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7C"/>
    <w:rsid w:val="0024537C"/>
    <w:rsid w:val="00D5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63"/>
  <w15:chartTrackingRefBased/>
  <w15:docId w15:val="{68F8CDA0-36FD-4C4F-A301-97EA9AA6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7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3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537C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Simon-Cereijido</dc:creator>
  <cp:keywords/>
  <dc:description/>
  <cp:lastModifiedBy>Gabriela Simon-Cereijido</cp:lastModifiedBy>
  <cp:revision>1</cp:revision>
  <dcterms:created xsi:type="dcterms:W3CDTF">2021-01-27T00:46:00Z</dcterms:created>
  <dcterms:modified xsi:type="dcterms:W3CDTF">2021-01-27T00:58:00Z</dcterms:modified>
</cp:coreProperties>
</file>